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F40F6A" w:rsidRPr="00F40F6A">
        <w:t xml:space="preserve">Odstranění objektů v obvodu </w:t>
      </w:r>
      <w:r w:rsidR="00F40F6A">
        <w:br/>
      </w:r>
      <w:r w:rsidR="00F40F6A" w:rsidRPr="00F40F6A">
        <w:t>OŘ Olomouc</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40F6A">
      <w:pPr>
        <w:pStyle w:val="Text1-1"/>
      </w:pPr>
      <w:r w:rsidRPr="00F97DBD">
        <w:t xml:space="preserve">Objednatel oznámil uveřejněním </w:t>
      </w:r>
      <w:r>
        <w:t xml:space="preserve">na profilu zadavatele: </w:t>
      </w:r>
      <w:hyperlink r:id="rId11" w:history="1">
        <w:r w:rsidR="00604BAF" w:rsidRPr="00177757">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40F6A" w:rsidRPr="000221A0">
        <w:rPr>
          <w:highlight w:val="green"/>
        </w:rPr>
        <w:fldChar w:fldCharType="begin"/>
      </w:r>
      <w:r w:rsidR="00F40F6A" w:rsidRPr="000221A0">
        <w:rPr>
          <w:highlight w:val="green"/>
        </w:rPr>
        <w:instrText xml:space="preserve"> MACROBUTTON  VložitŠirokouMezeru "[VLOŽÍ OBJEDNATEL]" </w:instrText>
      </w:r>
      <w:r w:rsidR="00F40F6A" w:rsidRPr="000221A0">
        <w:rPr>
          <w:highlight w:val="green"/>
        </w:rPr>
        <w:fldChar w:fldCharType="end"/>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F40F6A" w:rsidRPr="00F40F6A">
        <w:rPr>
          <w:b/>
        </w:rPr>
        <w:t>Odstranění objektů v obvodu OŘ Olomouc</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04BAF" w:rsidRPr="00177757">
          <w:rPr>
            <w:rStyle w:val="Hypertextovodkaz"/>
            <w:noProof w:val="0"/>
          </w:rPr>
          <w:t>http://www.spravazeleznic.cz/dalsi-informace/dokumenty-a-predpisy.html</w:t>
        </w:r>
      </w:hyperlink>
      <w:r w:rsidR="00604BAF">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40F6A">
        <w:rPr>
          <w:u w:val="single"/>
        </w:rPr>
        <w:t>Cena Díla bez DPH</w:t>
      </w:r>
      <w:r w:rsidRPr="00F40F6A">
        <w:t>:</w:t>
      </w:r>
      <w:r w:rsidRPr="00F97DBD">
        <w:t xml:space="preserve">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8761A3">
        <w:rPr>
          <w:rFonts w:ascii="Verdana" w:eastAsia="Verdana" w:hAnsi="Verdana" w:cs="Times New Roman"/>
          <w:b/>
        </w:rPr>
        <w:t>prosince</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40F6A" w:rsidRDefault="00F24489" w:rsidP="00F40F6A">
      <w:pPr>
        <w:pStyle w:val="Text1-1"/>
        <w:spacing w:after="0" w:line="240" w:lineRule="auto"/>
      </w:pPr>
      <w:r w:rsidRPr="00F97DBD">
        <w:t>Místo plnění</w:t>
      </w:r>
      <w:r w:rsidR="00F40F6A">
        <w:t>:</w:t>
      </w:r>
    </w:p>
    <w:p w:rsidR="00F40F6A" w:rsidRPr="00F40F6A" w:rsidRDefault="00F40F6A" w:rsidP="00F40F6A">
      <w:pPr>
        <w:pStyle w:val="Odstavec1-31"/>
        <w:spacing w:line="240" w:lineRule="auto"/>
        <w:contextualSpacing w:val="0"/>
        <w:rPr>
          <w:b/>
        </w:rPr>
      </w:pPr>
      <w:r w:rsidRPr="00F40F6A">
        <w:rPr>
          <w:b/>
        </w:rPr>
        <w:t>Bohdíkov - sklad zboží</w:t>
      </w:r>
    </w:p>
    <w:p w:rsidR="00F40F6A" w:rsidRDefault="00F40F6A" w:rsidP="00F40F6A">
      <w:pPr>
        <w:pStyle w:val="Text1-1"/>
        <w:numPr>
          <w:ilvl w:val="0"/>
          <w:numId w:val="0"/>
        </w:numPr>
        <w:spacing w:after="0" w:line="240" w:lineRule="auto"/>
        <w:ind w:left="737"/>
      </w:pPr>
      <w:r>
        <w:t xml:space="preserve">                    </w:t>
      </w:r>
      <w:r w:rsidRPr="00F40F6A">
        <w:t xml:space="preserve">Kraj: </w:t>
      </w:r>
      <w:r w:rsidRPr="00F40F6A">
        <w:tab/>
      </w:r>
      <w:r>
        <w:tab/>
        <w:t xml:space="preserve">  </w:t>
      </w:r>
      <w:r w:rsidRPr="00F40F6A">
        <w:t>Olomoucký</w:t>
      </w:r>
    </w:p>
    <w:p w:rsidR="00F40F6A" w:rsidRDefault="00F40F6A" w:rsidP="00F40F6A">
      <w:pPr>
        <w:pStyle w:val="Text1-1"/>
        <w:numPr>
          <w:ilvl w:val="0"/>
          <w:numId w:val="0"/>
        </w:numPr>
        <w:spacing w:after="0" w:line="240" w:lineRule="auto"/>
        <w:ind w:left="1446"/>
      </w:pPr>
      <w:r>
        <w:t xml:space="preserve">        </w:t>
      </w:r>
      <w:r w:rsidRPr="00F40F6A">
        <w:t>Obec:</w:t>
      </w:r>
      <w:r>
        <w:tab/>
      </w:r>
      <w:r>
        <w:tab/>
        <w:t xml:space="preserve">  </w:t>
      </w:r>
      <w:r w:rsidRPr="00F40F6A">
        <w:t xml:space="preserve">Bohdíkov </w:t>
      </w:r>
    </w:p>
    <w:p w:rsidR="00F40F6A" w:rsidRDefault="00F40F6A" w:rsidP="00F40F6A">
      <w:pPr>
        <w:pStyle w:val="Text1-1"/>
        <w:numPr>
          <w:ilvl w:val="0"/>
          <w:numId w:val="0"/>
        </w:numPr>
        <w:spacing w:after="0" w:line="240" w:lineRule="auto"/>
        <w:ind w:left="1446"/>
      </w:pPr>
      <w:r w:rsidRPr="00F40F6A">
        <w:t xml:space="preserve">        </w:t>
      </w:r>
      <w:r w:rsidRPr="00F40F6A">
        <w:t>Katastrální území:</w:t>
      </w:r>
      <w:r>
        <w:t xml:space="preserve"> </w:t>
      </w:r>
      <w:r w:rsidRPr="00F40F6A">
        <w:t>Dolní Bohdíkov</w:t>
      </w:r>
    </w:p>
    <w:p w:rsidR="00F40F6A" w:rsidRPr="00F40F6A" w:rsidRDefault="00F40F6A" w:rsidP="00F40F6A">
      <w:pPr>
        <w:pStyle w:val="Text1-1"/>
        <w:numPr>
          <w:ilvl w:val="0"/>
          <w:numId w:val="0"/>
        </w:numPr>
        <w:spacing w:after="0" w:line="240" w:lineRule="auto"/>
        <w:ind w:left="1446"/>
      </w:pPr>
      <w:r w:rsidRPr="00F40F6A">
        <w:t xml:space="preserve">        </w:t>
      </w:r>
      <w:r w:rsidRPr="00F40F6A">
        <w:t xml:space="preserve">Číslo parcely: </w:t>
      </w:r>
      <w:r w:rsidRPr="00F40F6A">
        <w:tab/>
      </w:r>
      <w:r>
        <w:t xml:space="preserve">  </w:t>
      </w:r>
      <w:r w:rsidRPr="00F40F6A">
        <w:t>st.</w:t>
      </w:r>
      <w:r w:rsidR="00E2554F">
        <w:t xml:space="preserve"> </w:t>
      </w:r>
      <w:r w:rsidRPr="00F40F6A">
        <w:t>376, 1237/4, 1237/2</w:t>
      </w:r>
    </w:p>
    <w:p w:rsidR="00F40F6A" w:rsidRPr="00F40F6A" w:rsidRDefault="00F40F6A" w:rsidP="00A553AF">
      <w:pPr>
        <w:pStyle w:val="Odstavec1-31"/>
        <w:spacing w:line="240" w:lineRule="auto"/>
        <w:rPr>
          <w:b/>
        </w:rPr>
      </w:pPr>
      <w:r w:rsidRPr="00F40F6A">
        <w:rPr>
          <w:b/>
        </w:rPr>
        <w:t>Přerov - HZS, přečerpávající stanice</w:t>
      </w:r>
    </w:p>
    <w:p w:rsidR="00A553AF" w:rsidRPr="00A553AF" w:rsidRDefault="00A553AF" w:rsidP="00A553AF">
      <w:pPr>
        <w:pStyle w:val="Bezmezer"/>
        <w:ind w:left="1219" w:firstLine="709"/>
      </w:pPr>
      <w:r w:rsidRPr="00A553AF">
        <w:t xml:space="preserve">Kraj: </w:t>
      </w:r>
      <w:r w:rsidRPr="00A553AF">
        <w:tab/>
      </w:r>
      <w:r w:rsidRPr="00A553AF">
        <w:tab/>
      </w:r>
      <w:r w:rsidR="00E2554F">
        <w:t xml:space="preserve">  </w:t>
      </w:r>
      <w:r w:rsidRPr="00A553AF">
        <w:t>Olomoucký</w:t>
      </w:r>
    </w:p>
    <w:p w:rsidR="00A553AF" w:rsidRPr="00A553AF" w:rsidRDefault="00A553AF" w:rsidP="00A553AF">
      <w:pPr>
        <w:pStyle w:val="Bezmezer"/>
        <w:ind w:left="1219" w:firstLine="709"/>
      </w:pPr>
      <w:r w:rsidRPr="00A553AF">
        <w:t xml:space="preserve">Obec: </w:t>
      </w:r>
      <w:r w:rsidRPr="00A553AF">
        <w:tab/>
      </w:r>
      <w:r w:rsidRPr="00A553AF">
        <w:tab/>
      </w:r>
      <w:r w:rsidR="00E2554F">
        <w:t xml:space="preserve">  </w:t>
      </w:r>
      <w:r w:rsidRPr="00A553AF">
        <w:t xml:space="preserve">Přerov  </w:t>
      </w:r>
    </w:p>
    <w:p w:rsidR="00A553AF" w:rsidRPr="00A553AF" w:rsidRDefault="00A553AF" w:rsidP="00A553AF">
      <w:pPr>
        <w:pStyle w:val="Bezmezer"/>
        <w:ind w:left="1219" w:firstLine="709"/>
      </w:pPr>
      <w:r w:rsidRPr="00A553AF">
        <w:t>Katastrální území:</w:t>
      </w:r>
      <w:r w:rsidR="00E2554F">
        <w:t xml:space="preserve"> </w:t>
      </w:r>
      <w:r w:rsidRPr="00A553AF">
        <w:t>Přerov</w:t>
      </w:r>
    </w:p>
    <w:p w:rsidR="00F40F6A" w:rsidRPr="00A553AF" w:rsidRDefault="00A553AF" w:rsidP="00A553AF">
      <w:pPr>
        <w:pStyle w:val="Odstavec1-31"/>
        <w:numPr>
          <w:ilvl w:val="0"/>
          <w:numId w:val="0"/>
        </w:numPr>
        <w:ind w:left="1928"/>
        <w:contextualSpacing w:val="0"/>
      </w:pPr>
      <w:r w:rsidRPr="00A553AF">
        <w:t xml:space="preserve">Číslo parcely: </w:t>
      </w:r>
      <w:r w:rsidRPr="00A553AF">
        <w:tab/>
      </w:r>
      <w:r w:rsidR="00E2554F">
        <w:t xml:space="preserve">  </w:t>
      </w:r>
      <w:r w:rsidRPr="00A553AF">
        <w:t>st.6868/59, 6868/129</w:t>
      </w:r>
    </w:p>
    <w:p w:rsidR="00F40F6A" w:rsidRPr="00F40F6A" w:rsidRDefault="00F40F6A" w:rsidP="00F40F6A">
      <w:pPr>
        <w:pStyle w:val="Odstavec1-31"/>
        <w:rPr>
          <w:b/>
        </w:rPr>
      </w:pPr>
      <w:r w:rsidRPr="00F40F6A">
        <w:rPr>
          <w:b/>
        </w:rPr>
        <w:t>Přerov - HZS, sklad sorbentu</w:t>
      </w:r>
    </w:p>
    <w:p w:rsidR="00A553AF" w:rsidRPr="00A553AF" w:rsidRDefault="00A553AF" w:rsidP="00A553AF">
      <w:pPr>
        <w:pStyle w:val="Odstavec1-1a"/>
        <w:numPr>
          <w:ilvl w:val="0"/>
          <w:numId w:val="0"/>
        </w:numPr>
        <w:ind w:left="1587" w:firstLine="341"/>
      </w:pPr>
      <w:r w:rsidRPr="00A553AF">
        <w:t xml:space="preserve">Kraj: </w:t>
      </w:r>
      <w:r w:rsidRPr="00A553AF">
        <w:tab/>
      </w:r>
      <w:r w:rsidRPr="00A553AF">
        <w:tab/>
      </w:r>
      <w:r w:rsidR="00E2554F">
        <w:t xml:space="preserve">  </w:t>
      </w:r>
      <w:r w:rsidRPr="00A553AF">
        <w:t>Olomoucký</w:t>
      </w:r>
    </w:p>
    <w:p w:rsidR="00A553AF" w:rsidRPr="00A553AF" w:rsidRDefault="00A553AF" w:rsidP="00A553AF">
      <w:pPr>
        <w:pStyle w:val="Odstavec1-1a"/>
        <w:numPr>
          <w:ilvl w:val="0"/>
          <w:numId w:val="0"/>
        </w:numPr>
        <w:ind w:left="1587" w:firstLine="341"/>
      </w:pPr>
      <w:r w:rsidRPr="00A553AF">
        <w:t xml:space="preserve">Obec: </w:t>
      </w:r>
      <w:r w:rsidRPr="00A553AF">
        <w:tab/>
      </w:r>
      <w:r w:rsidRPr="00A553AF">
        <w:tab/>
      </w:r>
      <w:r w:rsidR="00E2554F">
        <w:t xml:space="preserve">  </w:t>
      </w:r>
      <w:r w:rsidRPr="00A553AF">
        <w:t xml:space="preserve">Přerov  </w:t>
      </w:r>
    </w:p>
    <w:p w:rsidR="00A553AF" w:rsidRPr="00A553AF" w:rsidRDefault="00A553AF" w:rsidP="00A553AF">
      <w:pPr>
        <w:pStyle w:val="Odstavec1-1a"/>
        <w:numPr>
          <w:ilvl w:val="0"/>
          <w:numId w:val="0"/>
        </w:numPr>
        <w:ind w:left="1587" w:firstLine="341"/>
      </w:pPr>
      <w:r w:rsidRPr="00A553AF">
        <w:t>Katastrální území:</w:t>
      </w:r>
      <w:r w:rsidR="00E2554F">
        <w:t xml:space="preserve"> </w:t>
      </w:r>
      <w:r w:rsidRPr="00A553AF">
        <w:t>Přerov</w:t>
      </w:r>
    </w:p>
    <w:p w:rsidR="00A553AF" w:rsidRPr="00A553AF" w:rsidRDefault="00A553AF" w:rsidP="00A553AF">
      <w:pPr>
        <w:pStyle w:val="Odstavec1-1a"/>
        <w:numPr>
          <w:ilvl w:val="0"/>
          <w:numId w:val="0"/>
        </w:numPr>
        <w:ind w:left="1587" w:firstLine="341"/>
      </w:pPr>
      <w:r w:rsidRPr="00A553AF">
        <w:t xml:space="preserve">Číslo parcely: </w:t>
      </w:r>
      <w:r w:rsidRPr="00A553AF">
        <w:tab/>
      </w:r>
      <w:r w:rsidR="00E2554F">
        <w:t xml:space="preserve">  </w:t>
      </w:r>
      <w:r w:rsidRPr="00A553AF">
        <w:t>st.6868/58, 6868/129</w:t>
      </w:r>
    </w:p>
    <w:p w:rsidR="00F40F6A" w:rsidRPr="00F40F6A" w:rsidRDefault="00F40F6A" w:rsidP="00F40F6A">
      <w:pPr>
        <w:pStyle w:val="Odstavec1-31"/>
        <w:rPr>
          <w:b/>
        </w:rPr>
      </w:pPr>
      <w:r w:rsidRPr="00F40F6A">
        <w:rPr>
          <w:b/>
        </w:rPr>
        <w:t>Přerov - HZS, SO výrobní budova</w:t>
      </w:r>
    </w:p>
    <w:p w:rsidR="00B93304" w:rsidRPr="00B93304" w:rsidRDefault="00B93304" w:rsidP="00B93304">
      <w:pPr>
        <w:pStyle w:val="Odstavec1-1a"/>
        <w:numPr>
          <w:ilvl w:val="0"/>
          <w:numId w:val="0"/>
        </w:numPr>
        <w:ind w:left="1587" w:firstLine="341"/>
      </w:pPr>
      <w:r w:rsidRPr="00B93304">
        <w:t xml:space="preserve">Kraj: </w:t>
      </w:r>
      <w:r w:rsidRPr="00B93304">
        <w:tab/>
      </w:r>
      <w:r w:rsidRPr="00B93304">
        <w:tab/>
      </w:r>
      <w:r w:rsidR="00E2554F">
        <w:t xml:space="preserve">  </w:t>
      </w:r>
      <w:r w:rsidRPr="00B93304">
        <w:t>Olomoucký</w:t>
      </w:r>
    </w:p>
    <w:p w:rsidR="00B93304" w:rsidRPr="00B93304" w:rsidRDefault="00B93304" w:rsidP="00B93304">
      <w:pPr>
        <w:pStyle w:val="Odstavec1-1a"/>
        <w:numPr>
          <w:ilvl w:val="0"/>
          <w:numId w:val="0"/>
        </w:numPr>
        <w:ind w:left="1587" w:firstLine="341"/>
      </w:pPr>
      <w:r w:rsidRPr="00B93304">
        <w:t xml:space="preserve">Obec: </w:t>
      </w:r>
      <w:r w:rsidRPr="00B93304">
        <w:tab/>
      </w:r>
      <w:r w:rsidRPr="00B93304">
        <w:tab/>
      </w:r>
      <w:r w:rsidR="00E2554F">
        <w:t xml:space="preserve">  </w:t>
      </w:r>
      <w:r w:rsidRPr="00B93304">
        <w:t xml:space="preserve">Přerov  </w:t>
      </w:r>
    </w:p>
    <w:p w:rsidR="00B93304" w:rsidRPr="00B93304" w:rsidRDefault="00B93304" w:rsidP="00B93304">
      <w:pPr>
        <w:pStyle w:val="Odstavec1-1a"/>
        <w:numPr>
          <w:ilvl w:val="0"/>
          <w:numId w:val="0"/>
        </w:numPr>
        <w:ind w:left="1587" w:firstLine="341"/>
      </w:pPr>
      <w:r w:rsidRPr="00B93304">
        <w:t>Katastrální území:</w:t>
      </w:r>
      <w:r w:rsidR="00E2554F">
        <w:t xml:space="preserve"> </w:t>
      </w:r>
      <w:r w:rsidRPr="00B93304">
        <w:t>Přerov</w:t>
      </w:r>
    </w:p>
    <w:p w:rsidR="00F40F6A" w:rsidRPr="00B93304" w:rsidRDefault="00B93304" w:rsidP="00B93304">
      <w:pPr>
        <w:pStyle w:val="Odstavec1-1a"/>
        <w:numPr>
          <w:ilvl w:val="0"/>
          <w:numId w:val="0"/>
        </w:numPr>
        <w:ind w:left="1587" w:firstLine="341"/>
      </w:pPr>
      <w:r w:rsidRPr="00B93304">
        <w:t xml:space="preserve">Číslo parcely: </w:t>
      </w:r>
      <w:r w:rsidRPr="00B93304">
        <w:tab/>
      </w:r>
      <w:r w:rsidR="00E2554F">
        <w:t xml:space="preserve">  </w:t>
      </w:r>
      <w:r w:rsidRPr="00B93304">
        <w:t>st.</w:t>
      </w:r>
      <w:r w:rsidR="00E2554F">
        <w:t xml:space="preserve"> </w:t>
      </w:r>
      <w:r w:rsidRPr="00B93304">
        <w:t>6877, 6868/129</w:t>
      </w:r>
    </w:p>
    <w:p w:rsidR="00F40F6A" w:rsidRPr="00F40F6A" w:rsidRDefault="00F40F6A" w:rsidP="00F40F6A">
      <w:pPr>
        <w:pStyle w:val="Odstavec1-31"/>
        <w:rPr>
          <w:b/>
        </w:rPr>
      </w:pPr>
      <w:r w:rsidRPr="00F40F6A">
        <w:rPr>
          <w:b/>
        </w:rPr>
        <w:t>Přerov - SO sociální zařízení</w:t>
      </w:r>
    </w:p>
    <w:p w:rsidR="00E2554F" w:rsidRDefault="00E2554F" w:rsidP="00E2554F">
      <w:pPr>
        <w:pStyle w:val="Odstavec1-1a"/>
        <w:numPr>
          <w:ilvl w:val="0"/>
          <w:numId w:val="0"/>
        </w:numPr>
        <w:ind w:left="1587" w:firstLine="341"/>
      </w:pPr>
      <w:r>
        <w:t xml:space="preserve">Kraj: </w:t>
      </w:r>
      <w:r>
        <w:tab/>
      </w:r>
      <w:r>
        <w:tab/>
      </w:r>
      <w:r>
        <w:t xml:space="preserve">  </w:t>
      </w:r>
      <w:r>
        <w:t>Olomoucký</w:t>
      </w:r>
    </w:p>
    <w:p w:rsidR="00E2554F" w:rsidRDefault="00E2554F" w:rsidP="00E2554F">
      <w:pPr>
        <w:pStyle w:val="Odstavec1-1a"/>
        <w:numPr>
          <w:ilvl w:val="0"/>
          <w:numId w:val="0"/>
        </w:numPr>
        <w:ind w:left="1587" w:firstLine="341"/>
      </w:pPr>
      <w:r>
        <w:t xml:space="preserve">Obec: </w:t>
      </w:r>
      <w:r>
        <w:tab/>
      </w:r>
      <w:r>
        <w:tab/>
      </w:r>
      <w:r>
        <w:t xml:space="preserve">  </w:t>
      </w:r>
      <w:r>
        <w:t xml:space="preserve">Přerov  </w:t>
      </w:r>
    </w:p>
    <w:p w:rsidR="00E2554F" w:rsidRDefault="00E2554F" w:rsidP="00E2554F">
      <w:pPr>
        <w:pStyle w:val="Odstavec1-1a"/>
        <w:numPr>
          <w:ilvl w:val="0"/>
          <w:numId w:val="0"/>
        </w:numPr>
        <w:ind w:left="1587" w:firstLine="341"/>
      </w:pPr>
      <w:r>
        <w:t>Katastrální území:</w:t>
      </w:r>
      <w:r>
        <w:t xml:space="preserve"> </w:t>
      </w:r>
      <w:r>
        <w:t>Přerov</w:t>
      </w:r>
    </w:p>
    <w:p w:rsidR="00E2554F" w:rsidRDefault="00E2554F" w:rsidP="00E2554F">
      <w:pPr>
        <w:pStyle w:val="Odstavec1-1a"/>
        <w:numPr>
          <w:ilvl w:val="0"/>
          <w:numId w:val="0"/>
        </w:numPr>
        <w:ind w:left="1587" w:firstLine="341"/>
        <w:rPr>
          <w:sz w:val="20"/>
          <w:szCs w:val="20"/>
        </w:rPr>
      </w:pPr>
      <w:r>
        <w:t xml:space="preserve">Číslo parcely: </w:t>
      </w:r>
      <w:r>
        <w:tab/>
      </w:r>
      <w:r>
        <w:t xml:space="preserve">  </w:t>
      </w:r>
      <w:r>
        <w:rPr>
          <w:szCs w:val="20"/>
        </w:rPr>
        <w:t>st.</w:t>
      </w:r>
      <w:r>
        <w:rPr>
          <w:szCs w:val="20"/>
        </w:rPr>
        <w:t xml:space="preserve"> </w:t>
      </w:r>
      <w:r>
        <w:rPr>
          <w:szCs w:val="20"/>
        </w:rPr>
        <w:t>6868/56</w:t>
      </w:r>
    </w:p>
    <w:p w:rsidR="003972CD" w:rsidRDefault="00F40F6A" w:rsidP="00F40F6A">
      <w:pPr>
        <w:pStyle w:val="Odstavec1-31"/>
        <w:rPr>
          <w:b/>
        </w:rPr>
      </w:pPr>
      <w:r w:rsidRPr="00F40F6A">
        <w:rPr>
          <w:b/>
        </w:rPr>
        <w:t>Valašské Meziříčí - vým.</w:t>
      </w:r>
      <w:r w:rsidRPr="00F40F6A">
        <w:rPr>
          <w:b/>
        </w:rPr>
        <w:t xml:space="preserve"> </w:t>
      </w:r>
      <w:r w:rsidRPr="00F40F6A">
        <w:rPr>
          <w:b/>
        </w:rPr>
        <w:t>stanoviště č.</w:t>
      </w:r>
      <w:r w:rsidRPr="00F40F6A">
        <w:rPr>
          <w:b/>
        </w:rPr>
        <w:t xml:space="preserve"> </w:t>
      </w:r>
      <w:r w:rsidRPr="00F40F6A">
        <w:rPr>
          <w:b/>
        </w:rPr>
        <w:t>4</w:t>
      </w:r>
    </w:p>
    <w:p w:rsidR="00E2554F" w:rsidRDefault="00E2554F" w:rsidP="00E2554F">
      <w:pPr>
        <w:pStyle w:val="Odstavec1-1a"/>
        <w:numPr>
          <w:ilvl w:val="0"/>
          <w:numId w:val="0"/>
        </w:numPr>
        <w:ind w:left="1587" w:firstLine="341"/>
      </w:pPr>
      <w:r>
        <w:t xml:space="preserve">Kraj: </w:t>
      </w:r>
      <w:r>
        <w:tab/>
      </w:r>
      <w:r>
        <w:tab/>
        <w:t xml:space="preserve">  </w:t>
      </w:r>
      <w:r>
        <w:t>Zlínský</w:t>
      </w:r>
    </w:p>
    <w:p w:rsidR="00E2554F" w:rsidRDefault="00E2554F" w:rsidP="00E2554F">
      <w:pPr>
        <w:pStyle w:val="Odstavec1-1a"/>
        <w:numPr>
          <w:ilvl w:val="0"/>
          <w:numId w:val="0"/>
        </w:numPr>
        <w:ind w:left="1587" w:firstLine="341"/>
      </w:pPr>
      <w:r>
        <w:t xml:space="preserve">Obec: </w:t>
      </w:r>
      <w:r>
        <w:tab/>
      </w:r>
      <w:r>
        <w:tab/>
      </w:r>
      <w:r>
        <w:t xml:space="preserve">  </w:t>
      </w:r>
      <w:r>
        <w:t xml:space="preserve">Valašské Meziříčí  </w:t>
      </w:r>
    </w:p>
    <w:p w:rsidR="00E2554F" w:rsidRDefault="00E2554F" w:rsidP="00E2554F">
      <w:pPr>
        <w:pStyle w:val="Odstavec1-1a"/>
        <w:numPr>
          <w:ilvl w:val="0"/>
          <w:numId w:val="0"/>
        </w:numPr>
        <w:ind w:left="1587" w:firstLine="341"/>
      </w:pPr>
      <w:r>
        <w:t>Katastrální území:</w:t>
      </w:r>
      <w:r>
        <w:t xml:space="preserve"> </w:t>
      </w:r>
      <w:r>
        <w:t>Krásno nad Bečvou</w:t>
      </w:r>
    </w:p>
    <w:p w:rsidR="00E2554F" w:rsidRPr="00F40F6A" w:rsidRDefault="00E2554F" w:rsidP="00E2554F">
      <w:pPr>
        <w:pStyle w:val="Odstavec1-1a"/>
        <w:numPr>
          <w:ilvl w:val="0"/>
          <w:numId w:val="0"/>
        </w:numPr>
        <w:ind w:left="1587" w:firstLine="341"/>
        <w:rPr>
          <w:b/>
        </w:rPr>
      </w:pPr>
      <w:r>
        <w:t xml:space="preserve">Číslo parcely: </w:t>
      </w:r>
      <w:r>
        <w:tab/>
      </w:r>
      <w:r>
        <w:t xml:space="preserve">  </w:t>
      </w:r>
      <w:r>
        <w:rPr>
          <w:szCs w:val="20"/>
        </w:rPr>
        <w:t>1007/35</w:t>
      </w: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BB6B5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rsidP="00855289">
            <w:pPr>
              <w:pStyle w:val="RLdajeosmluvnstran"/>
              <w:spacing w:after="0" w:line="240" w:lineRule="auto"/>
              <w:jc w:val="left"/>
            </w:pPr>
            <w:r>
              <w:t xml:space="preserve">V Olomouci </w:t>
            </w:r>
          </w:p>
          <w:p w:rsidR="00621999" w:rsidRDefault="00621999" w:rsidP="00855289">
            <w:pPr>
              <w:spacing w:after="0" w:line="240" w:lineRule="auto"/>
            </w:pPr>
          </w:p>
          <w:p w:rsidR="00855289" w:rsidRDefault="00855289" w:rsidP="00855289">
            <w:pPr>
              <w:spacing w:after="0" w:line="240" w:lineRule="auto"/>
            </w:pPr>
          </w:p>
          <w:p w:rsidR="00855289" w:rsidRDefault="00855289" w:rsidP="00855289">
            <w:pPr>
              <w:spacing w:after="0" w:line="240" w:lineRule="auto"/>
            </w:pPr>
          </w:p>
          <w:p w:rsidR="00855289" w:rsidRDefault="00855289" w:rsidP="00855289">
            <w:pPr>
              <w:spacing w:after="0" w:line="240" w:lineRule="auto"/>
            </w:pPr>
          </w:p>
          <w:p w:rsidR="00855289" w:rsidRDefault="00855289" w:rsidP="00855289">
            <w:pPr>
              <w:spacing w:after="0" w:line="240" w:lineRule="auto"/>
            </w:pPr>
          </w:p>
        </w:tc>
        <w:tc>
          <w:tcPr>
            <w:tcW w:w="4826" w:type="dxa"/>
          </w:tcPr>
          <w:p w:rsidR="00621999" w:rsidRDefault="00621999" w:rsidP="00855289">
            <w:pPr>
              <w:pStyle w:val="RLdajeosmluvnstran"/>
              <w:spacing w:after="0" w:line="240" w:lineRule="auto"/>
              <w:jc w:val="left"/>
            </w:pPr>
            <w:r>
              <w:t>V _______ dne __.__.______</w:t>
            </w:r>
          </w:p>
          <w:p w:rsidR="00621999" w:rsidRDefault="00621999" w:rsidP="00855289">
            <w:pPr>
              <w:pStyle w:val="RLdajeosmluvnstran"/>
              <w:spacing w:after="0" w:line="240" w:lineRule="auto"/>
            </w:pPr>
          </w:p>
          <w:p w:rsidR="00621999" w:rsidRDefault="00621999" w:rsidP="00855289">
            <w:pPr>
              <w:spacing w:after="0" w:line="240" w:lineRule="auto"/>
            </w:pPr>
          </w:p>
        </w:tc>
      </w:tr>
      <w:tr w:rsidR="00621999" w:rsidTr="00621999">
        <w:trPr>
          <w:jc w:val="center"/>
        </w:trPr>
        <w:tc>
          <w:tcPr>
            <w:tcW w:w="4826" w:type="dxa"/>
            <w:hideMark/>
          </w:tcPr>
          <w:p w:rsidR="00621999" w:rsidRDefault="00621999" w:rsidP="00855289">
            <w:pPr>
              <w:pStyle w:val="RLdajeosmluvnstran"/>
              <w:spacing w:after="0" w:line="240" w:lineRule="auto"/>
            </w:pPr>
            <w:r>
              <w:t>...................................................................................</w:t>
            </w:r>
          </w:p>
          <w:p w:rsidR="00621999" w:rsidRDefault="00621999" w:rsidP="0085528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rsidP="0085528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855289">
            <w:pPr>
              <w:pStyle w:val="RLProhlensmluvnchstran"/>
              <w:spacing w:after="0" w:line="240" w:lineRule="auto"/>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855289">
            <w:pPr>
              <w:pStyle w:val="RLdajeosmluvnstran"/>
              <w:spacing w:after="0" w:line="240" w:lineRule="auto"/>
            </w:pPr>
            <w:r>
              <w:t>Správa železnic, státní organizace</w:t>
            </w:r>
          </w:p>
        </w:tc>
        <w:tc>
          <w:tcPr>
            <w:tcW w:w="4826" w:type="dxa"/>
            <w:hideMark/>
          </w:tcPr>
          <w:p w:rsidR="00621999" w:rsidRDefault="00621999" w:rsidP="00855289">
            <w:pPr>
              <w:pStyle w:val="RLdajeosmluvnstran"/>
              <w:spacing w:after="0" w:line="240" w:lineRule="auto"/>
            </w:pPr>
            <w:r>
              <w:t>...................................................................................</w:t>
            </w:r>
          </w:p>
          <w:p w:rsidR="00621999" w:rsidRDefault="00621999" w:rsidP="0085528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rsidP="0085528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BB6B5F"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BB6B5F"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Pr="009F0435" w:rsidRDefault="00ED29F1" w:rsidP="00ED29F1">
      <w:pPr>
        <w:pStyle w:val="Nadpistabulky"/>
        <w:rPr>
          <w:rFonts w:asciiTheme="minorHAnsi" w:hAnsiTheme="minorHAnsi"/>
          <w:sz w:val="18"/>
          <w:szCs w:val="18"/>
        </w:rPr>
      </w:pPr>
      <w:r w:rsidRPr="009F0435">
        <w:rPr>
          <w:rFonts w:asciiTheme="minorHAnsi" w:hAnsiTheme="minorHAnsi"/>
          <w:sz w:val="18"/>
          <w:szCs w:val="18"/>
        </w:rPr>
        <w:t>Technický dozor stavebníka (TDS)</w:t>
      </w:r>
    </w:p>
    <w:p w:rsidR="00BB6B5F" w:rsidRPr="00BB6B5F" w:rsidRDefault="00BB6B5F" w:rsidP="00BB6B5F">
      <w:pPr>
        <w:pStyle w:val="Bezmezer"/>
      </w:pPr>
      <w:r w:rsidRPr="00BB6B5F">
        <w:t>Bohdíkov - sklad zboží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9F0435"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9F0435" w:rsidRDefault="008761A3" w:rsidP="0091342C">
            <w:pPr>
              <w:pStyle w:val="Tabulka"/>
              <w:rPr>
                <w:rStyle w:val="Nadpisvtabulce"/>
                <w:b w:val="0"/>
              </w:rPr>
            </w:pPr>
            <w:r w:rsidRPr="009F043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9F0435" w:rsidRDefault="00604BAF" w:rsidP="009F0435">
            <w:pPr>
              <w:pStyle w:val="Tabulka"/>
              <w:cnfStyle w:val="100000000000" w:firstRow="1" w:lastRow="0" w:firstColumn="0" w:lastColumn="0" w:oddVBand="0" w:evenVBand="0" w:oddHBand="0" w:evenHBand="0" w:firstRowFirstColumn="0" w:firstRowLastColumn="0" w:lastRowFirstColumn="0" w:lastRowLastColumn="0"/>
              <w:rPr>
                <w:sz w:val="18"/>
              </w:rPr>
            </w:pPr>
            <w:r w:rsidRPr="009F0435">
              <w:rPr>
                <w:rFonts w:ascii="Verdana" w:eastAsia="Times New Roman" w:hAnsi="Verdana" w:cs="Calibri"/>
                <w:sz w:val="18"/>
                <w:lang w:eastAsia="cs-CZ"/>
              </w:rPr>
              <w:t xml:space="preserve">Jiří </w:t>
            </w:r>
            <w:r w:rsidR="009F0435" w:rsidRPr="009F0435">
              <w:rPr>
                <w:rFonts w:ascii="Verdana" w:eastAsia="Times New Roman" w:hAnsi="Verdana" w:cs="Calibri"/>
                <w:sz w:val="18"/>
                <w:lang w:eastAsia="cs-CZ"/>
              </w:rPr>
              <w:t>Němec</w:t>
            </w:r>
          </w:p>
        </w:tc>
      </w:tr>
      <w:tr w:rsidR="008761A3" w:rsidRPr="009F043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9F0435" w:rsidRDefault="008761A3" w:rsidP="0091342C">
            <w:pPr>
              <w:pStyle w:val="Tabulka"/>
              <w:rPr>
                <w:sz w:val="18"/>
              </w:rPr>
            </w:pPr>
            <w:r w:rsidRPr="009F0435">
              <w:rPr>
                <w:sz w:val="18"/>
              </w:rPr>
              <w:t>Adresa</w:t>
            </w:r>
          </w:p>
        </w:tc>
        <w:tc>
          <w:tcPr>
            <w:tcW w:w="5812" w:type="dxa"/>
          </w:tcPr>
          <w:p w:rsidR="008761A3" w:rsidRPr="009F0435"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9F0435">
              <w:rPr>
                <w:sz w:val="18"/>
              </w:rPr>
              <w:t>Nerudova 1, 779 00 Olomouc</w:t>
            </w:r>
          </w:p>
        </w:tc>
      </w:tr>
      <w:tr w:rsidR="008761A3" w:rsidRPr="009F043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9F0435" w:rsidRDefault="008761A3" w:rsidP="0091342C">
            <w:pPr>
              <w:pStyle w:val="Tabulka"/>
              <w:rPr>
                <w:sz w:val="18"/>
              </w:rPr>
            </w:pPr>
            <w:r w:rsidRPr="009F0435">
              <w:rPr>
                <w:sz w:val="18"/>
              </w:rPr>
              <w:t>E-mail</w:t>
            </w:r>
          </w:p>
        </w:tc>
        <w:tc>
          <w:tcPr>
            <w:tcW w:w="5812" w:type="dxa"/>
          </w:tcPr>
          <w:p w:rsidR="008761A3" w:rsidRPr="009F0435" w:rsidRDefault="009F0435" w:rsidP="009F043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9F0435">
                <w:rPr>
                  <w:rStyle w:val="Hypertextovodkaz"/>
                  <w:noProof w:val="0"/>
                  <w:sz w:val="18"/>
                </w:rPr>
                <w:t>NemecJi</w:t>
              </w:r>
              <w:r w:rsidRPr="009F0435">
                <w:rPr>
                  <w:rStyle w:val="Hypertextovodkaz"/>
                  <w:rFonts w:cs="Arial"/>
                  <w:noProof w:val="0"/>
                  <w:sz w:val="18"/>
                </w:rPr>
                <w:t>@spravazeleznic.cz</w:t>
              </w:r>
            </w:hyperlink>
            <w:r w:rsidR="008761A3" w:rsidRPr="009F0435">
              <w:rPr>
                <w:rFonts w:cs="Arial"/>
                <w:color w:val="000000"/>
                <w:sz w:val="18"/>
              </w:rPr>
              <w:t xml:space="preserve"> </w:t>
            </w:r>
          </w:p>
        </w:tc>
      </w:tr>
      <w:tr w:rsidR="008761A3" w:rsidRPr="009F043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9F0435" w:rsidRDefault="008761A3" w:rsidP="0091342C">
            <w:pPr>
              <w:pStyle w:val="Tabulka"/>
              <w:rPr>
                <w:sz w:val="18"/>
              </w:rPr>
            </w:pPr>
            <w:r w:rsidRPr="009F0435">
              <w:rPr>
                <w:sz w:val="18"/>
              </w:rPr>
              <w:t>Telefon</w:t>
            </w:r>
          </w:p>
        </w:tc>
        <w:tc>
          <w:tcPr>
            <w:tcW w:w="5812" w:type="dxa"/>
          </w:tcPr>
          <w:p w:rsidR="008761A3" w:rsidRPr="009F0435" w:rsidRDefault="009F0435"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9F0435">
              <w:rPr>
                <w:rFonts w:ascii="Verdana" w:eastAsia="Times New Roman" w:hAnsi="Verdana" w:cs="Calibri"/>
                <w:sz w:val="18"/>
                <w:lang w:eastAsia="cs-CZ"/>
              </w:rPr>
              <w:t>724 028 342</w:t>
            </w:r>
          </w:p>
        </w:tc>
      </w:tr>
    </w:tbl>
    <w:p w:rsidR="008E5D39" w:rsidRDefault="008E5D39" w:rsidP="00ED29F1">
      <w:pPr>
        <w:pStyle w:val="Textbezodsazen"/>
      </w:pPr>
    </w:p>
    <w:p w:rsidR="00BB6B5F" w:rsidRPr="00BB6B5F" w:rsidRDefault="00BB6B5F" w:rsidP="00BB6B5F">
      <w:pPr>
        <w:pStyle w:val="Bezmezer"/>
      </w:pPr>
      <w:r>
        <w:t>Přerov HZS a SO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BB6B5F" w:rsidRPr="00BB6B5F" w:rsidTr="00453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B6B5F" w:rsidRPr="00BB6B5F" w:rsidRDefault="00BB6B5F" w:rsidP="00453ADB">
            <w:pPr>
              <w:pStyle w:val="Tabulka"/>
              <w:rPr>
                <w:rStyle w:val="Nadpisvtabulce"/>
                <w:b w:val="0"/>
              </w:rPr>
            </w:pPr>
            <w:r w:rsidRPr="00BB6B5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B6B5F" w:rsidRPr="00BB6B5F" w:rsidRDefault="00BB6B5F" w:rsidP="00453ADB">
            <w:pPr>
              <w:pStyle w:val="Tabulka"/>
              <w:cnfStyle w:val="100000000000" w:firstRow="1" w:lastRow="0" w:firstColumn="0" w:lastColumn="0" w:oddVBand="0" w:evenVBand="0" w:oddHBand="0" w:evenHBand="0" w:firstRowFirstColumn="0" w:firstRowLastColumn="0" w:lastRowFirstColumn="0" w:lastRowLastColumn="0"/>
              <w:rPr>
                <w:sz w:val="18"/>
              </w:rPr>
            </w:pPr>
            <w:r w:rsidRPr="00BB6B5F">
              <w:rPr>
                <w:rFonts w:ascii="Verdana" w:eastAsia="Times New Roman" w:hAnsi="Verdana" w:cs="Calibri"/>
                <w:sz w:val="18"/>
                <w:lang w:eastAsia="cs-CZ"/>
              </w:rPr>
              <w:t>Miroslav Frgal</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Adresa</w:t>
            </w:r>
          </w:p>
        </w:tc>
        <w:tc>
          <w:tcPr>
            <w:tcW w:w="5812" w:type="dxa"/>
          </w:tcPr>
          <w:p w:rsidR="00BB6B5F" w:rsidRPr="00BB6B5F" w:rsidRDefault="00BB6B5F" w:rsidP="00453ADB">
            <w:pPr>
              <w:pStyle w:val="Tabulka"/>
              <w:cnfStyle w:val="000000000000" w:firstRow="0" w:lastRow="0" w:firstColumn="0" w:lastColumn="0" w:oddVBand="0" w:evenVBand="0" w:oddHBand="0" w:evenHBand="0" w:firstRowFirstColumn="0" w:firstRowLastColumn="0" w:lastRowFirstColumn="0" w:lastRowLastColumn="0"/>
              <w:rPr>
                <w:sz w:val="18"/>
              </w:rPr>
            </w:pPr>
            <w:r w:rsidRPr="00BB6B5F">
              <w:rPr>
                <w:sz w:val="18"/>
              </w:rPr>
              <w:t>Nerudova 1, 779 00 Olomouc</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E-mail</w:t>
            </w:r>
          </w:p>
        </w:tc>
        <w:tc>
          <w:tcPr>
            <w:tcW w:w="5812" w:type="dxa"/>
          </w:tcPr>
          <w:p w:rsidR="00BB6B5F" w:rsidRPr="00BB6B5F" w:rsidRDefault="00BB6B5F" w:rsidP="00BB6B5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BB6B5F">
                <w:rPr>
                  <w:rStyle w:val="Hypertextovodkaz"/>
                  <w:sz w:val="18"/>
                </w:rPr>
                <w:t>Frgal</w:t>
              </w:r>
              <w:r w:rsidRPr="00BB6B5F">
                <w:rPr>
                  <w:rStyle w:val="Hypertextovodkaz"/>
                  <w:rFonts w:cs="Arial"/>
                  <w:noProof w:val="0"/>
                  <w:sz w:val="18"/>
                </w:rPr>
                <w:t>@spravazeleznic.cz</w:t>
              </w:r>
            </w:hyperlink>
            <w:r w:rsidRPr="00BB6B5F">
              <w:rPr>
                <w:rFonts w:cs="Arial"/>
                <w:color w:val="000000"/>
                <w:sz w:val="18"/>
              </w:rPr>
              <w:t xml:space="preserve"> </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Telefon</w:t>
            </w:r>
          </w:p>
        </w:tc>
        <w:tc>
          <w:tcPr>
            <w:tcW w:w="5812" w:type="dxa"/>
          </w:tcPr>
          <w:p w:rsidR="00BB6B5F" w:rsidRPr="00BB6B5F" w:rsidRDefault="00BB6B5F" w:rsidP="00453ADB">
            <w:pPr>
              <w:pStyle w:val="Tabulka"/>
              <w:cnfStyle w:val="000000000000" w:firstRow="0" w:lastRow="0" w:firstColumn="0" w:lastColumn="0" w:oddVBand="0" w:evenVBand="0" w:oddHBand="0" w:evenHBand="0" w:firstRowFirstColumn="0" w:firstRowLastColumn="0" w:lastRowFirstColumn="0" w:lastRowLastColumn="0"/>
              <w:rPr>
                <w:sz w:val="18"/>
              </w:rPr>
            </w:pPr>
            <w:r w:rsidRPr="00BB6B5F">
              <w:rPr>
                <w:rFonts w:ascii="Verdana" w:eastAsia="Times New Roman" w:hAnsi="Verdana" w:cs="Calibri"/>
                <w:sz w:val="18"/>
                <w:lang w:eastAsia="cs-CZ"/>
              </w:rPr>
              <w:t>606 734 245</w:t>
            </w:r>
          </w:p>
        </w:tc>
      </w:tr>
    </w:tbl>
    <w:p w:rsidR="00BB6B5F" w:rsidRDefault="00BB6B5F" w:rsidP="00ED29F1">
      <w:pPr>
        <w:pStyle w:val="Textbezodsazen"/>
      </w:pPr>
    </w:p>
    <w:p w:rsidR="00BB6B5F" w:rsidRPr="00BB6B5F" w:rsidRDefault="00BB6B5F" w:rsidP="00BB6B5F">
      <w:pPr>
        <w:pStyle w:val="Bezmezer"/>
      </w:pPr>
      <w:r>
        <w:t>Valašské Meziříčí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BB6B5F" w:rsidRPr="00BB6B5F" w:rsidTr="00453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B6B5F" w:rsidRPr="00BB6B5F" w:rsidRDefault="00BB6B5F" w:rsidP="00453ADB">
            <w:pPr>
              <w:pStyle w:val="Tabulka"/>
              <w:rPr>
                <w:rStyle w:val="Nadpisvtabulce"/>
                <w:b w:val="0"/>
              </w:rPr>
            </w:pPr>
            <w:r w:rsidRPr="00BB6B5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B6B5F" w:rsidRPr="00BB6B5F" w:rsidRDefault="00BB6B5F" w:rsidP="00453ADB">
            <w:pPr>
              <w:pStyle w:val="Tabulka"/>
              <w:cnfStyle w:val="100000000000" w:firstRow="1" w:lastRow="0" w:firstColumn="0" w:lastColumn="0" w:oddVBand="0" w:evenVBand="0" w:oddHBand="0" w:evenHBand="0" w:firstRowFirstColumn="0" w:firstRowLastColumn="0" w:lastRowFirstColumn="0" w:lastRowLastColumn="0"/>
              <w:rPr>
                <w:sz w:val="18"/>
              </w:rPr>
            </w:pPr>
            <w:r w:rsidRPr="00BB6B5F">
              <w:rPr>
                <w:rFonts w:ascii="Verdana" w:eastAsia="Times New Roman" w:hAnsi="Verdana" w:cs="Calibri"/>
                <w:sz w:val="18"/>
                <w:lang w:eastAsia="cs-CZ"/>
              </w:rPr>
              <w:t>Stanislav Pernický</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Adresa</w:t>
            </w:r>
          </w:p>
        </w:tc>
        <w:tc>
          <w:tcPr>
            <w:tcW w:w="5812" w:type="dxa"/>
          </w:tcPr>
          <w:p w:rsidR="00BB6B5F" w:rsidRPr="00BB6B5F" w:rsidRDefault="00BB6B5F" w:rsidP="00453ADB">
            <w:pPr>
              <w:pStyle w:val="Tabulka"/>
              <w:cnfStyle w:val="000000000000" w:firstRow="0" w:lastRow="0" w:firstColumn="0" w:lastColumn="0" w:oddVBand="0" w:evenVBand="0" w:oddHBand="0" w:evenHBand="0" w:firstRowFirstColumn="0" w:firstRowLastColumn="0" w:lastRowFirstColumn="0" w:lastRowLastColumn="0"/>
              <w:rPr>
                <w:sz w:val="18"/>
              </w:rPr>
            </w:pPr>
            <w:r w:rsidRPr="00BB6B5F">
              <w:rPr>
                <w:sz w:val="18"/>
              </w:rPr>
              <w:t>Nerudova 1, 779 00 Olomouc</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E-mail</w:t>
            </w:r>
          </w:p>
        </w:tc>
        <w:tc>
          <w:tcPr>
            <w:tcW w:w="5812" w:type="dxa"/>
          </w:tcPr>
          <w:p w:rsidR="00BB6B5F" w:rsidRPr="00BB6B5F" w:rsidRDefault="00BB6B5F" w:rsidP="00453ADB">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BB6B5F">
                <w:rPr>
                  <w:rStyle w:val="Hypertextovodkaz"/>
                  <w:sz w:val="18"/>
                </w:rPr>
                <w:t>Pernicky@spravazeleznic.cz</w:t>
              </w:r>
            </w:hyperlink>
            <w:r w:rsidRPr="00BB6B5F">
              <w:rPr>
                <w:noProof/>
                <w:sz w:val="18"/>
              </w:rPr>
              <w:t xml:space="preserve"> </w:t>
            </w:r>
            <w:r w:rsidRPr="00BB6B5F">
              <w:rPr>
                <w:rFonts w:cs="Arial"/>
                <w:color w:val="000000"/>
                <w:sz w:val="18"/>
              </w:rPr>
              <w:t xml:space="preserve"> </w:t>
            </w:r>
          </w:p>
        </w:tc>
      </w:tr>
      <w:tr w:rsidR="00BB6B5F" w:rsidRPr="00BB6B5F" w:rsidTr="00453ADB">
        <w:tc>
          <w:tcPr>
            <w:cnfStyle w:val="001000000000" w:firstRow="0" w:lastRow="0" w:firstColumn="1" w:lastColumn="0" w:oddVBand="0" w:evenVBand="0" w:oddHBand="0" w:evenHBand="0" w:firstRowFirstColumn="0" w:firstRowLastColumn="0" w:lastRowFirstColumn="0" w:lastRowLastColumn="0"/>
            <w:tcW w:w="3056" w:type="dxa"/>
          </w:tcPr>
          <w:p w:rsidR="00BB6B5F" w:rsidRPr="00BB6B5F" w:rsidRDefault="00BB6B5F" w:rsidP="00453ADB">
            <w:pPr>
              <w:pStyle w:val="Tabulka"/>
              <w:rPr>
                <w:sz w:val="18"/>
              </w:rPr>
            </w:pPr>
            <w:r w:rsidRPr="00BB6B5F">
              <w:rPr>
                <w:sz w:val="18"/>
              </w:rPr>
              <w:t>Telefon</w:t>
            </w:r>
          </w:p>
        </w:tc>
        <w:tc>
          <w:tcPr>
            <w:tcW w:w="5812" w:type="dxa"/>
          </w:tcPr>
          <w:p w:rsidR="00BB6B5F" w:rsidRPr="00BB6B5F" w:rsidRDefault="00BB6B5F" w:rsidP="00453ADB">
            <w:pPr>
              <w:pStyle w:val="Tabulka"/>
              <w:cnfStyle w:val="000000000000" w:firstRow="0" w:lastRow="0" w:firstColumn="0" w:lastColumn="0" w:oddVBand="0" w:evenVBand="0" w:oddHBand="0" w:evenHBand="0" w:firstRowFirstColumn="0" w:firstRowLastColumn="0" w:lastRowFirstColumn="0" w:lastRowLastColumn="0"/>
              <w:rPr>
                <w:sz w:val="18"/>
              </w:rPr>
            </w:pPr>
            <w:bookmarkStart w:id="8" w:name="_GoBack"/>
            <w:r w:rsidRPr="00BB6B5F">
              <w:rPr>
                <w:rFonts w:ascii="Verdana" w:eastAsia="Times New Roman" w:hAnsi="Verdana" w:cs="Calibri"/>
                <w:sz w:val="18"/>
                <w:lang w:eastAsia="cs-CZ"/>
              </w:rPr>
              <w:t>602 522 348</w:t>
            </w:r>
            <w:bookmarkEnd w:id="8"/>
          </w:p>
        </w:tc>
      </w:tr>
    </w:tbl>
    <w:p w:rsidR="00BB6B5F" w:rsidRDefault="00BB6B5F" w:rsidP="00ED29F1">
      <w:pPr>
        <w:pStyle w:val="Textbezodsazen"/>
      </w:pPr>
    </w:p>
    <w:p w:rsidR="00BB6B5F" w:rsidRDefault="00BB6B5F" w:rsidP="00ED29F1">
      <w:pPr>
        <w:pStyle w:val="Textbezodsazen"/>
      </w:pPr>
    </w:p>
    <w:p w:rsidR="00BB6B5F" w:rsidRPr="00F95FBD" w:rsidRDefault="00BB6B5F"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B6B5F">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BB6B5F">
              <w:rPr>
                <w:rFonts w:eastAsia="Times New Roman" w:cs="Calibri"/>
                <w:color w:val="000000"/>
                <w:sz w:val="18"/>
                <w:lang w:eastAsia="cs-CZ"/>
              </w:rPr>
              <w:t>3</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6B5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B6B5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51C"/>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04BAF"/>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552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435"/>
    <w:rsid w:val="009F0867"/>
    <w:rsid w:val="009F309B"/>
    <w:rsid w:val="009F392E"/>
    <w:rsid w:val="009F53C5"/>
    <w:rsid w:val="009F638B"/>
    <w:rsid w:val="00A0740E"/>
    <w:rsid w:val="00A10713"/>
    <w:rsid w:val="00A21A01"/>
    <w:rsid w:val="00A50641"/>
    <w:rsid w:val="00A530BF"/>
    <w:rsid w:val="00A553A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3304"/>
    <w:rsid w:val="00B955DF"/>
    <w:rsid w:val="00B97CC3"/>
    <w:rsid w:val="00BB6B5F"/>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554F"/>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0F6A"/>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0DA78D"/>
  <w14:defaultImageDpi w14:val="32767"/>
  <w15:docId w15:val="{ED9328B4-56E2-49F9-B7CD-0C489B76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369682">
      <w:bodyDiv w:val="1"/>
      <w:marLeft w:val="0"/>
      <w:marRight w:val="0"/>
      <w:marTop w:val="0"/>
      <w:marBottom w:val="0"/>
      <w:divBdr>
        <w:top w:val="none" w:sz="0" w:space="0" w:color="auto"/>
        <w:left w:val="none" w:sz="0" w:space="0" w:color="auto"/>
        <w:bottom w:val="none" w:sz="0" w:space="0" w:color="auto"/>
        <w:right w:val="none" w:sz="0" w:space="0" w:color="auto"/>
      </w:divBdr>
    </w:div>
    <w:div w:id="538594926">
      <w:bodyDiv w:val="1"/>
      <w:marLeft w:val="0"/>
      <w:marRight w:val="0"/>
      <w:marTop w:val="0"/>
      <w:marBottom w:val="0"/>
      <w:divBdr>
        <w:top w:val="none" w:sz="0" w:space="0" w:color="auto"/>
        <w:left w:val="none" w:sz="0" w:space="0" w:color="auto"/>
        <w:bottom w:val="none" w:sz="0" w:space="0" w:color="auto"/>
        <w:right w:val="none" w:sz="0" w:space="0" w:color="auto"/>
      </w:divBdr>
    </w:div>
    <w:div w:id="760369709">
      <w:bodyDiv w:val="1"/>
      <w:marLeft w:val="0"/>
      <w:marRight w:val="0"/>
      <w:marTop w:val="0"/>
      <w:marBottom w:val="0"/>
      <w:divBdr>
        <w:top w:val="none" w:sz="0" w:space="0" w:color="auto"/>
        <w:left w:val="none" w:sz="0" w:space="0" w:color="auto"/>
        <w:bottom w:val="none" w:sz="0" w:space="0" w:color="auto"/>
        <w:right w:val="none" w:sz="0" w:space="0" w:color="auto"/>
      </w:divBdr>
    </w:div>
    <w:div w:id="821001942">
      <w:bodyDiv w:val="1"/>
      <w:marLeft w:val="0"/>
      <w:marRight w:val="0"/>
      <w:marTop w:val="0"/>
      <w:marBottom w:val="0"/>
      <w:divBdr>
        <w:top w:val="none" w:sz="0" w:space="0" w:color="auto"/>
        <w:left w:val="none" w:sz="0" w:space="0" w:color="auto"/>
        <w:bottom w:val="none" w:sz="0" w:space="0" w:color="auto"/>
        <w:right w:val="none" w:sz="0" w:space="0" w:color="auto"/>
      </w:divBdr>
    </w:div>
    <w:div w:id="918367060">
      <w:bodyDiv w:val="1"/>
      <w:marLeft w:val="0"/>
      <w:marRight w:val="0"/>
      <w:marTop w:val="0"/>
      <w:marBottom w:val="0"/>
      <w:divBdr>
        <w:top w:val="none" w:sz="0" w:space="0" w:color="auto"/>
        <w:left w:val="none" w:sz="0" w:space="0" w:color="auto"/>
        <w:bottom w:val="none" w:sz="0" w:space="0" w:color="auto"/>
        <w:right w:val="none" w:sz="0" w:space="0" w:color="auto"/>
      </w:divBdr>
    </w:div>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1286816481">
      <w:bodyDiv w:val="1"/>
      <w:marLeft w:val="0"/>
      <w:marRight w:val="0"/>
      <w:marTop w:val="0"/>
      <w:marBottom w:val="0"/>
      <w:divBdr>
        <w:top w:val="none" w:sz="0" w:space="0" w:color="auto"/>
        <w:left w:val="none" w:sz="0" w:space="0" w:color="auto"/>
        <w:bottom w:val="none" w:sz="0" w:space="0" w:color="auto"/>
        <w:right w:val="none" w:sz="0" w:space="0" w:color="auto"/>
      </w:divBdr>
    </w:div>
    <w:div w:id="1573269297">
      <w:bodyDiv w:val="1"/>
      <w:marLeft w:val="0"/>
      <w:marRight w:val="0"/>
      <w:marTop w:val="0"/>
      <w:marBottom w:val="0"/>
      <w:divBdr>
        <w:top w:val="none" w:sz="0" w:space="0" w:color="auto"/>
        <w:left w:val="none" w:sz="0" w:space="0" w:color="auto"/>
        <w:bottom w:val="none" w:sz="0" w:space="0" w:color="auto"/>
        <w:right w:val="none" w:sz="0" w:space="0" w:color="auto"/>
      </w:divBdr>
    </w:div>
    <w:div w:id="1586957140">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Pernic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Frgal@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NemecJi@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5A4BEF-683F-4C7B-852C-70461148E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376</TotalTime>
  <Pages>18</Pages>
  <Words>4116</Words>
  <Characters>24290</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40</cp:revision>
  <cp:lastPrinted>2019-09-27T11:09:00Z</cp:lastPrinted>
  <dcterms:created xsi:type="dcterms:W3CDTF">2019-03-19T08:45:00Z</dcterms:created>
  <dcterms:modified xsi:type="dcterms:W3CDTF">2020-10-06T13:08:00Z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